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00" w:rsidRDefault="00C150D0" w:rsidP="00B8274D">
      <w:pPr>
        <w:jc w:val="center"/>
        <w:rPr>
          <w:rFonts w:ascii="Arial" w:hAnsi="Arial" w:cs="Arial"/>
          <w:b/>
          <w:sz w:val="20"/>
        </w:rPr>
      </w:pPr>
      <w:r w:rsidRPr="00C150D0">
        <w:rPr>
          <w:rFonts w:ascii="Arial" w:hAnsi="Arial" w:cs="Arial"/>
          <w:b/>
          <w:sz w:val="20"/>
        </w:rPr>
        <w:t>МЕСТА ПРИЕМА</w:t>
      </w:r>
      <w:r w:rsidR="0019368C">
        <w:rPr>
          <w:rFonts w:ascii="Arial" w:hAnsi="Arial" w:cs="Arial"/>
          <w:b/>
          <w:sz w:val="20"/>
        </w:rPr>
        <w:t xml:space="preserve"> И ВЫДАЧИ</w:t>
      </w:r>
      <w:r w:rsidRPr="00C150D0">
        <w:rPr>
          <w:rFonts w:ascii="Arial" w:hAnsi="Arial" w:cs="Arial"/>
          <w:b/>
          <w:sz w:val="20"/>
        </w:rPr>
        <w:t xml:space="preserve"> ДОКУМЕНТОВ ТРАНСФЕР-АГЕНТОМ</w:t>
      </w:r>
    </w:p>
    <w:p w:rsidR="00F82354" w:rsidRPr="00C150D0" w:rsidRDefault="00F82354" w:rsidP="00B8274D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969"/>
        <w:gridCol w:w="2207"/>
      </w:tblGrid>
      <w:tr w:rsidR="006C051D" w:rsidRPr="00A246F6" w:rsidTr="00F82354">
        <w:trPr>
          <w:trHeight w:val="900"/>
          <w:jc w:val="center"/>
        </w:trPr>
        <w:tc>
          <w:tcPr>
            <w:tcW w:w="3256" w:type="dxa"/>
            <w:shd w:val="clear" w:color="auto" w:fill="BFBFBF" w:themeFill="background1" w:themeFillShade="BF"/>
            <w:hideMark/>
          </w:tcPr>
          <w:p w:rsidR="006C051D" w:rsidRPr="00A246F6" w:rsidRDefault="006C051D" w:rsidP="00B8274D">
            <w:pPr>
              <w:jc w:val="center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Полное наименование обособленного подразделения</w:t>
            </w:r>
          </w:p>
        </w:tc>
        <w:tc>
          <w:tcPr>
            <w:tcW w:w="3969" w:type="dxa"/>
            <w:shd w:val="clear" w:color="auto" w:fill="BFBFBF" w:themeFill="background1" w:themeFillShade="BF"/>
            <w:hideMark/>
          </w:tcPr>
          <w:p w:rsidR="006C051D" w:rsidRPr="00A246F6" w:rsidRDefault="00981B3E" w:rsidP="00981B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Место нахождения обособленного подразделения</w:t>
            </w:r>
            <w:r w:rsidRPr="00BB7D9C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телефон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:rsidR="006C051D" w:rsidRPr="00A246F6" w:rsidRDefault="006C051D" w:rsidP="00B8274D">
            <w:pPr>
              <w:jc w:val="center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Субъект РФ</w:t>
            </w:r>
          </w:p>
        </w:tc>
      </w:tr>
      <w:tr w:rsidR="00EE2D1C" w:rsidRPr="00A246F6" w:rsidTr="002A64C1">
        <w:trPr>
          <w:trHeight w:val="900"/>
          <w:jc w:val="center"/>
        </w:trPr>
        <w:tc>
          <w:tcPr>
            <w:tcW w:w="3256" w:type="dxa"/>
            <w:shd w:val="clear" w:color="auto" w:fill="auto"/>
            <w:hideMark/>
          </w:tcPr>
          <w:p w:rsidR="00EE2D1C" w:rsidRPr="00A246F6" w:rsidRDefault="00EE2D1C" w:rsidP="00EE2D1C">
            <w:pPr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Рязанский филиал Акционерного общества «Регистраторское общество «СТАТУС»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2D1C" w:rsidRPr="00A246F6" w:rsidRDefault="00EE2D1C" w:rsidP="00EE2D1C">
            <w:pPr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 xml:space="preserve">Место нахождения: Россия, 390000, Рязанская область, </w:t>
            </w:r>
          </w:p>
          <w:p w:rsidR="00EE2D1C" w:rsidRPr="00A246F6" w:rsidRDefault="00EE2D1C" w:rsidP="00EE2D1C">
            <w:pPr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г. Рязань, ул. Соборная, д. 52, офи</w:t>
            </w:r>
            <w:bookmarkStart w:id="0" w:name="_GoBack"/>
            <w:bookmarkEnd w:id="0"/>
            <w:r w:rsidRPr="00A246F6">
              <w:rPr>
                <w:rFonts w:ascii="Arial Narrow" w:hAnsi="Arial Narrow"/>
              </w:rPr>
              <w:t>с 15</w:t>
            </w:r>
          </w:p>
          <w:p w:rsidR="00EE2D1C" w:rsidRPr="00A246F6" w:rsidRDefault="00A246F6" w:rsidP="00EE2D1C">
            <w:pPr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Телефон: (4912) 99-49-77</w:t>
            </w:r>
          </w:p>
          <w:p w:rsidR="00EE2D1C" w:rsidRPr="00A246F6" w:rsidRDefault="00EE2D1C" w:rsidP="00EE2D1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07" w:type="dxa"/>
          </w:tcPr>
          <w:p w:rsidR="00EE2D1C" w:rsidRPr="00A246F6" w:rsidRDefault="00EE2D1C" w:rsidP="00EE2D1C">
            <w:pPr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Рязанская область</w:t>
            </w:r>
          </w:p>
        </w:tc>
      </w:tr>
      <w:tr w:rsidR="00EE2D1C" w:rsidRPr="00A246F6" w:rsidTr="002A64C1">
        <w:trPr>
          <w:trHeight w:val="900"/>
          <w:jc w:val="center"/>
        </w:trPr>
        <w:tc>
          <w:tcPr>
            <w:tcW w:w="3256" w:type="dxa"/>
            <w:shd w:val="clear" w:color="auto" w:fill="auto"/>
            <w:hideMark/>
          </w:tcPr>
          <w:p w:rsidR="00EE2D1C" w:rsidRPr="00A246F6" w:rsidRDefault="00EE2D1C" w:rsidP="00EE2D1C">
            <w:pPr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Костромской филиал Акционерного общества «Регистраторское общество «СТАТУС»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2D1C" w:rsidRPr="00A246F6" w:rsidRDefault="00EE2D1C" w:rsidP="00EE2D1C">
            <w:pPr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 xml:space="preserve">Место нахождения: Россия, 156000, Костромская область, </w:t>
            </w:r>
          </w:p>
          <w:p w:rsidR="00EE2D1C" w:rsidRPr="00A246F6" w:rsidRDefault="00EE2D1C" w:rsidP="00EE2D1C">
            <w:pPr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г. Кострома, ул. Пятницкая, д. 49</w:t>
            </w:r>
          </w:p>
          <w:p w:rsidR="00EE2D1C" w:rsidRPr="00A246F6" w:rsidRDefault="00A246F6" w:rsidP="00A246F6">
            <w:pPr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Телефон: (4942) 31-64-04</w:t>
            </w:r>
          </w:p>
        </w:tc>
        <w:tc>
          <w:tcPr>
            <w:tcW w:w="2207" w:type="dxa"/>
          </w:tcPr>
          <w:p w:rsidR="00EE2D1C" w:rsidRPr="00A246F6" w:rsidRDefault="00EE2D1C" w:rsidP="00EE2D1C">
            <w:pPr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Костромская область</w:t>
            </w:r>
          </w:p>
        </w:tc>
      </w:tr>
      <w:tr w:rsidR="00EE2D1C" w:rsidRPr="00A246F6" w:rsidTr="002A64C1">
        <w:trPr>
          <w:trHeight w:val="900"/>
          <w:jc w:val="center"/>
        </w:trPr>
        <w:tc>
          <w:tcPr>
            <w:tcW w:w="3256" w:type="dxa"/>
            <w:shd w:val="clear" w:color="auto" w:fill="auto"/>
            <w:hideMark/>
          </w:tcPr>
          <w:p w:rsidR="00EE2D1C" w:rsidRPr="00A246F6" w:rsidRDefault="00EE2D1C" w:rsidP="00EE2D1C">
            <w:pPr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Вологодский филиал Акционерного общества «Регистраторское общество «СТАТУС»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2D1C" w:rsidRPr="00A246F6" w:rsidRDefault="00EE2D1C" w:rsidP="00EE2D1C">
            <w:pPr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 xml:space="preserve">Место нахождения: Россия, 160000, Вологодская область, </w:t>
            </w:r>
          </w:p>
          <w:p w:rsidR="00EE2D1C" w:rsidRPr="00A246F6" w:rsidRDefault="00EE2D1C" w:rsidP="00EE2D1C">
            <w:pPr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г. Вологда, ул. Добролюбова, д. 26</w:t>
            </w:r>
          </w:p>
          <w:p w:rsidR="00EE2D1C" w:rsidRPr="00A246F6" w:rsidRDefault="00EE2D1C" w:rsidP="00A246F6">
            <w:pPr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Те</w:t>
            </w:r>
            <w:r w:rsidR="00A246F6" w:rsidRPr="00A246F6">
              <w:rPr>
                <w:rFonts w:ascii="Arial Narrow" w:hAnsi="Arial Narrow"/>
              </w:rPr>
              <w:t>лефон: (8172) 54-87-46</w:t>
            </w:r>
          </w:p>
        </w:tc>
        <w:tc>
          <w:tcPr>
            <w:tcW w:w="2207" w:type="dxa"/>
          </w:tcPr>
          <w:p w:rsidR="00EE2D1C" w:rsidRPr="00A246F6" w:rsidRDefault="00EE2D1C" w:rsidP="00EE2D1C">
            <w:pPr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Вологодская область</w:t>
            </w:r>
          </w:p>
        </w:tc>
      </w:tr>
      <w:tr w:rsidR="00EE2D1C" w:rsidRPr="00A246F6" w:rsidTr="002A64C1">
        <w:trPr>
          <w:trHeight w:val="900"/>
          <w:jc w:val="center"/>
        </w:trPr>
        <w:tc>
          <w:tcPr>
            <w:tcW w:w="3256" w:type="dxa"/>
            <w:shd w:val="clear" w:color="auto" w:fill="auto"/>
            <w:hideMark/>
          </w:tcPr>
          <w:p w:rsidR="00EE2D1C" w:rsidRPr="00A246F6" w:rsidRDefault="00EE2D1C" w:rsidP="00EE2D1C">
            <w:pPr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Ульяновский филиал Акционерного общества «Регистраторское общество «СТАТУС»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2D1C" w:rsidRPr="00A246F6" w:rsidRDefault="00EE2D1C" w:rsidP="00EE2D1C">
            <w:pPr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 xml:space="preserve">Место нахождения: Россия, 432063, Ульяновская область, </w:t>
            </w:r>
          </w:p>
          <w:p w:rsidR="00EE2D1C" w:rsidRPr="00A246F6" w:rsidRDefault="00EE2D1C" w:rsidP="00EE2D1C">
            <w:pPr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г. Ульяновск, ул. Мира, д. 17 А, офис 4</w:t>
            </w:r>
          </w:p>
          <w:p w:rsidR="00EE2D1C" w:rsidRPr="00A246F6" w:rsidRDefault="00EE2D1C" w:rsidP="00A246F6">
            <w:pPr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Телефон: (8422) 42-30-55</w:t>
            </w:r>
            <w:r w:rsidR="00A246F6" w:rsidRPr="00A246F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07" w:type="dxa"/>
          </w:tcPr>
          <w:p w:rsidR="00EE2D1C" w:rsidRPr="00A246F6" w:rsidRDefault="00EE2D1C" w:rsidP="00EE2D1C">
            <w:pPr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Ульяновская область</w:t>
            </w:r>
          </w:p>
        </w:tc>
      </w:tr>
      <w:tr w:rsidR="00EE2D1C" w:rsidRPr="00A246F6" w:rsidTr="002A64C1">
        <w:trPr>
          <w:trHeight w:val="900"/>
          <w:jc w:val="center"/>
        </w:trPr>
        <w:tc>
          <w:tcPr>
            <w:tcW w:w="3256" w:type="dxa"/>
            <w:shd w:val="clear" w:color="auto" w:fill="auto"/>
            <w:hideMark/>
          </w:tcPr>
          <w:p w:rsidR="00EE2D1C" w:rsidRPr="00A246F6" w:rsidRDefault="00EE2D1C" w:rsidP="00EE2D1C">
            <w:pPr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Хабаровский филиал Акционерного общества «Регистраторское общество «СТАТУС»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2D1C" w:rsidRPr="00A246F6" w:rsidRDefault="00EE2D1C" w:rsidP="00EE2D1C">
            <w:pPr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 xml:space="preserve">Место нахождения: Россия, 680000, Хабаровский край, </w:t>
            </w:r>
          </w:p>
          <w:p w:rsidR="00EE2D1C" w:rsidRPr="00A246F6" w:rsidRDefault="00EE2D1C" w:rsidP="00EE2D1C">
            <w:pPr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 xml:space="preserve">г. Хабаровск, ул. </w:t>
            </w:r>
            <w:proofErr w:type="spellStart"/>
            <w:r w:rsidRPr="00A246F6">
              <w:rPr>
                <w:rFonts w:ascii="Arial Narrow" w:hAnsi="Arial Narrow"/>
              </w:rPr>
              <w:t>Запарина</w:t>
            </w:r>
            <w:proofErr w:type="spellEnd"/>
            <w:r w:rsidRPr="00A246F6">
              <w:rPr>
                <w:rFonts w:ascii="Arial Narrow" w:hAnsi="Arial Narrow"/>
              </w:rPr>
              <w:t>, д. 82, офис 51</w:t>
            </w:r>
          </w:p>
          <w:p w:rsidR="00D805D1" w:rsidRPr="00A246F6" w:rsidRDefault="00A246F6" w:rsidP="00D805D1">
            <w:pPr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Телефон: (4212) 32-56-54</w:t>
            </w:r>
          </w:p>
        </w:tc>
        <w:tc>
          <w:tcPr>
            <w:tcW w:w="2207" w:type="dxa"/>
          </w:tcPr>
          <w:p w:rsidR="00EE2D1C" w:rsidRPr="00A246F6" w:rsidRDefault="00EE2D1C" w:rsidP="00EE2D1C">
            <w:pPr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Хабаровский край</w:t>
            </w:r>
          </w:p>
        </w:tc>
      </w:tr>
      <w:tr w:rsidR="00EE2D1C" w:rsidRPr="00A246F6" w:rsidTr="002A64C1">
        <w:trPr>
          <w:trHeight w:val="600"/>
          <w:jc w:val="center"/>
        </w:trPr>
        <w:tc>
          <w:tcPr>
            <w:tcW w:w="3256" w:type="dxa"/>
            <w:shd w:val="clear" w:color="auto" w:fill="auto"/>
            <w:hideMark/>
          </w:tcPr>
          <w:p w:rsidR="00EE2D1C" w:rsidRPr="00A246F6" w:rsidRDefault="00EE2D1C" w:rsidP="00EE2D1C">
            <w:pPr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Башкирский филиал Акционерного общества «Регистраторское общество «СТАТУС»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2D1C" w:rsidRPr="00A246F6" w:rsidRDefault="00EE2D1C" w:rsidP="00EE2D1C">
            <w:pPr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Место нахождения: Россия, 450001, Республика Башкортостан, г. Уфа, ул. Собинова, д. 27</w:t>
            </w:r>
          </w:p>
          <w:p w:rsidR="00EE2D1C" w:rsidRPr="00A246F6" w:rsidRDefault="00EE2D1C" w:rsidP="00A246F6">
            <w:pPr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Телефон: (347) 216-37-44</w:t>
            </w:r>
            <w:r w:rsidR="00A246F6" w:rsidRPr="00A246F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07" w:type="dxa"/>
          </w:tcPr>
          <w:p w:rsidR="00EE2D1C" w:rsidRPr="00A246F6" w:rsidRDefault="00EE2D1C" w:rsidP="00EE2D1C">
            <w:pPr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Республика Башкортостан</w:t>
            </w:r>
          </w:p>
        </w:tc>
      </w:tr>
      <w:tr w:rsidR="00EE2D1C" w:rsidRPr="00A246F6" w:rsidTr="00F82354">
        <w:trPr>
          <w:trHeight w:val="600"/>
          <w:jc w:val="center"/>
        </w:trPr>
        <w:tc>
          <w:tcPr>
            <w:tcW w:w="3256" w:type="dxa"/>
            <w:shd w:val="clear" w:color="auto" w:fill="auto"/>
          </w:tcPr>
          <w:p w:rsidR="00EE2D1C" w:rsidRPr="00A246F6" w:rsidRDefault="00EE2D1C" w:rsidP="00EE2D1C">
            <w:pPr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Ижевский филиал Акционерного общества «Регистраторское общество «СТАТУС»</w:t>
            </w:r>
          </w:p>
        </w:tc>
        <w:tc>
          <w:tcPr>
            <w:tcW w:w="3969" w:type="dxa"/>
            <w:shd w:val="clear" w:color="auto" w:fill="auto"/>
          </w:tcPr>
          <w:p w:rsidR="00EE2D1C" w:rsidRPr="00A246F6" w:rsidRDefault="00EE2D1C" w:rsidP="00EE2D1C">
            <w:pPr>
              <w:tabs>
                <w:tab w:val="left" w:pos="360"/>
                <w:tab w:val="left" w:pos="1560"/>
              </w:tabs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Место нахождения: Россия, 426011, Удмуртская Республика, г. Ижевск, ул. 10 лет Октября, д. 53, офис 474.</w:t>
            </w:r>
          </w:p>
          <w:p w:rsidR="00EE2D1C" w:rsidRPr="00A246F6" w:rsidRDefault="00A246F6" w:rsidP="00A246F6">
            <w:pPr>
              <w:tabs>
                <w:tab w:val="left" w:pos="360"/>
                <w:tab w:val="left" w:pos="1560"/>
              </w:tabs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Телефон: (3412) 90-13-30</w:t>
            </w:r>
          </w:p>
        </w:tc>
        <w:tc>
          <w:tcPr>
            <w:tcW w:w="2207" w:type="dxa"/>
          </w:tcPr>
          <w:p w:rsidR="00EE2D1C" w:rsidRPr="00A246F6" w:rsidRDefault="00EE2D1C" w:rsidP="00EE2D1C">
            <w:pPr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Удмуртская Республика</w:t>
            </w:r>
          </w:p>
        </w:tc>
      </w:tr>
      <w:tr w:rsidR="00EE2D1C" w:rsidRPr="00A246F6" w:rsidTr="00F82354">
        <w:trPr>
          <w:trHeight w:val="600"/>
          <w:jc w:val="center"/>
        </w:trPr>
        <w:tc>
          <w:tcPr>
            <w:tcW w:w="3256" w:type="dxa"/>
            <w:shd w:val="clear" w:color="auto" w:fill="auto"/>
          </w:tcPr>
          <w:p w:rsidR="00EE2D1C" w:rsidRPr="00A246F6" w:rsidRDefault="00EE2D1C" w:rsidP="00EE2D1C">
            <w:pPr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Рыбинский филиал Акционерного общества «Регистраторское общество «СТАТУС»</w:t>
            </w:r>
          </w:p>
        </w:tc>
        <w:tc>
          <w:tcPr>
            <w:tcW w:w="3969" w:type="dxa"/>
            <w:shd w:val="clear" w:color="auto" w:fill="auto"/>
          </w:tcPr>
          <w:p w:rsidR="00EE2D1C" w:rsidRPr="00A246F6" w:rsidRDefault="00EE2D1C" w:rsidP="00EE2D1C">
            <w:pPr>
              <w:tabs>
                <w:tab w:val="left" w:pos="360"/>
                <w:tab w:val="left" w:pos="1560"/>
              </w:tabs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Место нахождения: Россия, 152912, Ярославская область, г. Рыбинск, проспект Ленина, д. 175.</w:t>
            </w:r>
          </w:p>
          <w:p w:rsidR="00EE2D1C" w:rsidRPr="00A246F6" w:rsidRDefault="00A246F6" w:rsidP="00A246F6">
            <w:pPr>
              <w:tabs>
                <w:tab w:val="left" w:pos="360"/>
                <w:tab w:val="left" w:pos="1560"/>
              </w:tabs>
              <w:spacing w:after="0" w:line="240" w:lineRule="auto"/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Телефон: (4855) 23-18-31</w:t>
            </w:r>
          </w:p>
        </w:tc>
        <w:tc>
          <w:tcPr>
            <w:tcW w:w="2207" w:type="dxa"/>
          </w:tcPr>
          <w:p w:rsidR="00EE2D1C" w:rsidRPr="00A246F6" w:rsidRDefault="00EE2D1C" w:rsidP="00EE2D1C">
            <w:pPr>
              <w:rPr>
                <w:rFonts w:ascii="Arial Narrow" w:hAnsi="Arial Narrow"/>
              </w:rPr>
            </w:pPr>
            <w:r w:rsidRPr="00A246F6">
              <w:rPr>
                <w:rFonts w:ascii="Arial Narrow" w:hAnsi="Arial Narrow"/>
              </w:rPr>
              <w:t>Ярославская область</w:t>
            </w:r>
          </w:p>
        </w:tc>
      </w:tr>
    </w:tbl>
    <w:p w:rsidR="00885155" w:rsidRPr="00B8274D" w:rsidRDefault="00885155">
      <w:pPr>
        <w:rPr>
          <w:rFonts w:ascii="Arial Narrow" w:hAnsi="Arial Narrow"/>
          <w:sz w:val="28"/>
          <w:szCs w:val="28"/>
        </w:rPr>
      </w:pPr>
    </w:p>
    <w:sectPr w:rsidR="00885155" w:rsidRPr="00B8274D" w:rsidSect="00885155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55"/>
    <w:rsid w:val="00154700"/>
    <w:rsid w:val="0019368C"/>
    <w:rsid w:val="006C051D"/>
    <w:rsid w:val="00885155"/>
    <w:rsid w:val="00981B3E"/>
    <w:rsid w:val="00A246F6"/>
    <w:rsid w:val="00B8274D"/>
    <w:rsid w:val="00BD4954"/>
    <w:rsid w:val="00C150D0"/>
    <w:rsid w:val="00D805D1"/>
    <w:rsid w:val="00DC3D23"/>
    <w:rsid w:val="00EE2D1C"/>
    <w:rsid w:val="00F82354"/>
    <w:rsid w:val="00F9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AD92E-7A6E-4258-B81F-205315AA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2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Магнусова Анастасия</dc:creator>
  <cp:keywords/>
  <dc:description/>
  <cp:lastModifiedBy>Магнусова Анастасия</cp:lastModifiedBy>
  <cp:revision>4</cp:revision>
  <dcterms:created xsi:type="dcterms:W3CDTF">2018-05-22T14:34:00Z</dcterms:created>
  <dcterms:modified xsi:type="dcterms:W3CDTF">2018-05-22T14:40:00Z</dcterms:modified>
</cp:coreProperties>
</file>